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53" w:rsidRDefault="00EB0BBA" w:rsidP="00EB0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 2007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жылғы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 27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шілдедегі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 № 319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Заңы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    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Заңның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қолданысқ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енгізілу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тәртібін</w:t>
      </w:r>
      <w:r w:rsidR="001660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68-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баптан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қараңыз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 </w:t>
      </w:r>
      <w:hyperlink r:id="rId4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    </w:t>
        </w:r>
        <w:r w:rsidR="00AF075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ab/>
        </w:r>
        <w:r w:rsidR="00AF075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ab/>
        </w:r>
        <w:r w:rsidR="00AF075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ab/>
        </w:r>
        <w:r w:rsidR="00AF075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ab/>
        </w:r>
        <w:r w:rsidR="00AF075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ab/>
        </w:r>
        <w:r w:rsidR="00AF075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ab/>
        </w:r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МАЗМҰНЫ</w:t>
        </w:r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. Бүкіл мәтін бойынша: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"соғысқа қатысушылар мен cоғыс мүгедектеріне" деген сөздер "Ұлы Отан соғысының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қатысушылары мен мүгедектеріне"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сөздермен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ауыстырылсын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"Оқу және тәрбие процесін", "оқу және тәрбие процесі", "оқу және тәрбие процесін",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"Оқу және тәрбие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", "оқу және тәрбие процесінің"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сөздер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тиісінше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"Оқу-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тәрбие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процесін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", "оқу-тәрбие процесі", "оқу-тәрбие процесін", "Оқу-тәрбие процесі",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"оқу-тәрбие процесінің" деген сөздермен ауыстырылд</w:t>
      </w:r>
      <w:r>
        <w:rPr>
          <w:rFonts w:ascii="Times New Roman" w:eastAsia="Times New Roman" w:hAnsi="Times New Roman" w:cs="Times New Roman"/>
          <w:sz w:val="24"/>
          <w:szCs w:val="24"/>
        </w:rPr>
        <w:t>ы - ҚР 2011.10.24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487-ІV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алғашқы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жарияланғанынан кейін күнтiзбелiк он күн өткен соң 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Заңымен.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Ескерту. Бүкіл мәтін бойынша "ауыл (село)", "ауылдың (селоның), ауылдық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(селолық)", "ауылдың (селоның)"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сөздер тиісінше "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", "ауылдың, ауылдық",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"ауылдың"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сөздермен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ауыст</w:t>
      </w:r>
      <w:r>
        <w:rPr>
          <w:rFonts w:ascii="Times New Roman" w:eastAsia="Times New Roman" w:hAnsi="Times New Roman" w:cs="Times New Roman"/>
          <w:sz w:val="24"/>
          <w:szCs w:val="24"/>
        </w:rPr>
        <w:t>ырылды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- ҚР 03.07.2013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 121V Конституциялық заңымен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(алғашқы ресми жарияланғанынан кейін күнтізбел</w:t>
      </w:r>
      <w:r>
        <w:rPr>
          <w:rFonts w:ascii="Times New Roman" w:eastAsia="Times New Roman" w:hAnsi="Times New Roman" w:cs="Times New Roman"/>
          <w:sz w:val="24"/>
          <w:szCs w:val="24"/>
        </w:rPr>
        <w:t>ік он күн өткен соң қолданысқа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 Осы Заң білім беру саласындағы қоғамдық қатынастарды реттейді, осы саладағы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саясаттың негізгі принциптерін айқындайды және Қазақстан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азаматтарының, сондай-ақ Қазақстан Республикасында тұрақты тұратын шетелдіктердің 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азаматтығы жоқ адамдардың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алуға конституциялық құқығын қа</w:t>
      </w:r>
      <w:r w:rsidR="00AF0753">
        <w:rPr>
          <w:rFonts w:ascii="Times New Roman" w:eastAsia="Times New Roman" w:hAnsi="Times New Roman" w:cs="Times New Roman"/>
          <w:sz w:val="24"/>
          <w:szCs w:val="24"/>
        </w:rPr>
        <w:t xml:space="preserve">мтамасыз </w:t>
      </w:r>
      <w:proofErr w:type="spellStart"/>
      <w:r w:rsidR="00AF0753">
        <w:rPr>
          <w:rFonts w:ascii="Times New Roman" w:eastAsia="Times New Roman" w:hAnsi="Times New Roman" w:cs="Times New Roman"/>
          <w:sz w:val="24"/>
          <w:szCs w:val="24"/>
        </w:rPr>
        <w:t>етуге</w:t>
      </w:r>
      <w:proofErr w:type="spellEnd"/>
      <w:r w:rsidR="00AF07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0753">
        <w:rPr>
          <w:rFonts w:ascii="Times New Roman" w:eastAsia="Times New Roman" w:hAnsi="Times New Roman" w:cs="Times New Roman"/>
          <w:sz w:val="24"/>
          <w:szCs w:val="24"/>
        </w:rPr>
        <w:br/>
        <w:t>бағытталған.</w:t>
      </w:r>
      <w:r w:rsidR="00AF07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AF0753" w:rsidRPr="00AF07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F0753" w:rsidRPr="00AF07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F0753" w:rsidRPr="00AF07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F0753" w:rsidRPr="00AF07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F0753" w:rsidRPr="00AF07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 1-тарау. ЖАЛПЫ ЕРЕЖЕЛЕР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F0753" w:rsidRPr="00AF07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F0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AF07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  1-бап. Осы </w:t>
      </w:r>
      <w:proofErr w:type="spellStart"/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Заңда</w:t>
      </w:r>
      <w:proofErr w:type="spellEnd"/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пайдаланылатын</w:t>
      </w:r>
      <w:proofErr w:type="spellEnd"/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Pr="00EB0BBA">
        <w:rPr>
          <w:rFonts w:ascii="Times New Roman" w:eastAsia="Times New Roman" w:hAnsi="Times New Roman" w:cs="Times New Roman"/>
          <w:b/>
          <w:bCs/>
          <w:sz w:val="24"/>
          <w:szCs w:val="24"/>
        </w:rPr>
        <w:t> ұғымдар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Осы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Заңда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ұғымдар пайдаланылады:</w:t>
      </w:r>
    </w:p>
    <w:p w:rsidR="00EB0BBA" w:rsidRPr="00EB0BBA" w:rsidRDefault="00EB0BBA" w:rsidP="00EB0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1) алып тасталды - ҚР 13.11.2015 № 398-V Заңымен (алғашқы ресми жарияланған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күнінен кейін күнтізбелік он күн 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1-1) адъюнкт – жоғары оқу орнынан кейінгі білімнің білім беру бағдарламаларын іске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әскери 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орындарында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жатқан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2) академия – мамандықтардың бір-екі тобы бойынша жоғары және жоғары оқу орнынан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оқу бағдарламаларын іске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жоғары оқу орны;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2-1) академиялық оралымдылық – білім алушыларды немесе оқытушы-зерттеушілерді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оқыту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зерттеулер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жүргізу үшін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академиялық кезеңге (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семестрге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жылына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) өзінің жоғары оқу орнында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оқуды жалғастыру үшін басқа жоғары оқу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орнында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кредиттер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түрінде меңгерген оқу бағдарламаларынан, пәндерден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түрде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қайта сынақ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тапсыра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басқа жоғары оқу орнына (ел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шетелге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ауыстыру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2-2) аккредиттеу органдары – стандарттарды (регламенттерді) әзірлейтін және өздері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әзірлеген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стандарттар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регламенттер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ұйымдарын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аккредиттеуден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>өткізетін заңды тұлғалар;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2-3) аккредиттеу стандарттары (регламенттері) – аккредиттеу органының аккредиттеу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рәсіміне қойылатын талаптарды белгілейтін құжаттары;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3) атаулы стипендия - тиісті білім беру бағдарламаларын ойдағыдай меңгерген,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ғылыми-зерттеу жұмыстарымен айналысатын, оқу орнының қоғамдық, мәдени және спорттық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өміріне белсене қатысатын неғұрлым қабілетті білім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алушыларды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көтермелеу үшін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заңды тұлғалар тағайындайтын стипендия;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3-1) әдістемелік кабинет – білім беруді басқару органдарының білім беру процесінің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ұйымдастырушылық-әдістемелік қамсыздандырылуын, нәтижелілігін талдау мен бағалауды, </w:t>
      </w:r>
    </w:p>
    <w:p w:rsidR="00EB0BBA" w:rsidRPr="00EB0BBA" w:rsidRDefault="00EB0BBA" w:rsidP="00EB0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педагог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кадрлардың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шығармашылық өсуіне және олардың кәсіптік тұрғыдан өзін-өзі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жетілдіруіне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жәрдемдесетін инновациялық педагогикалық тәжірибені жинақтау мен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таратуды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қамтамасыз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құрылымдық бөлімшесі;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3-2) әскери, арнаулы оқу орындары – Қазақстан Республикасының ұлттық қауіпсіздік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органдарына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 Қазақстан Республикасының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Ішкі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істер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министрлігіне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 Қазақстан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Республикасының прокуратура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органдарына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және Қазақстан Республикасының Қорғаныс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министрлігіне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ведомстволық </w:t>
      </w:r>
      <w:hyperlink r:id="rId5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бағынысты </w:t>
        </w:r>
        <w:proofErr w:type="spellStart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білім</w:t>
        </w:r>
        <w:proofErr w:type="spellEnd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беру ұйымдары</w:t>
        </w:r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4) бакалавр – жоғары білімнің білім беру бағдарламаларын меңгерген адамдарға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берілетін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дәреже;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4-1) бакалавриат – тиісті мамандық бойынша "бакалавр" дәрежесін бере отырып,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кадрлар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даярлауға бағытталған жоғары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5) бейін алды даярлық - білім алушының жеке білім беру траекториясының негізгі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орта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таңдауын мақсатты педагогикалық қолдау;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5-1) бейіндік мектеп – жалпы орта білімнің жалпы білім беретін оқу бағдарламасын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6) бейінді оқыту - білім алушылардың мүдделерін, бейімділігі мен қабілеттерін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ескере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 оқытуды саралау және даралау процесі, білім 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процесін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ұйымдастыру;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6-1) бейіні бойынша доктор – Қазақстан Республикасында немесе одан тысқары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жерлерде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кәсіптік қызметтің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саласы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докторантураның бағдарламасын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меңгерген және диссертация қорғаған адамдарға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берілетін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Қазақстан Республикасының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заңнамасында белгіленген тәртіппен танылған дәреже;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7) "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Болашақ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" халықаралық стипендиясы — Қазақстан Республикасы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азаматтарының шетелдік жетекші жоғары оқу орындарында күндізгі оқу нысаны бойынша оқуы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Шетелдерде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кадрлар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жөніндегі республикалық комиссия санаттарын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айқындайтын жұмыскерлердің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ұйымдарда тағылымдамадан өтуі үшін Қазақстан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Республикасының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Президенті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тағайындайтын стипендия;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7-1) біліктілікті арттырудың ваучерлік-модульдік жүйесі – білім беру қызметкеріне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ұйымды, оқытудың мазмұны мен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мерзімдерін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таңдауға мүмкіндік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мемлекет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және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ақша сомасымен қамтамасыз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етілген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атаулы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құжат (ваучер) түрінде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ресімделген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басына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шаққандағы норматив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қаржыландырылатын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біліктілікті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7-2)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біліктілікті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институты –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үздіксіз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жүйесінде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кадрлардың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кәсіптік біліктілігін арттырудың және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қайта даярлаудың актуалды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бағдарламаларын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берудегі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әдістемелік жұмыстың тиімділігін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қамтамасыз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инновациялық процестерді қолдауды жүзеге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ұйымы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7-3) біліктілікті беру – нақты мамандық бойынша тиісті кәсіптік қызмет түрінің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шеңберінде жұмысты орындау үшін қажетті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қабілеттілік, кәсіптік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шеберлік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пен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дағдылар жиынтығын растау рәсімі;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7-4) білім алу үшін арнайы жағдайлар – ерекше білім берілуіне қажеттілігі бар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адамдардың (балалардың) оларсыз жалпы білім беретін оқу және білім беру бағдарламаларын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меңгеруі мүмкін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болмайтын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арнайы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оқу бағдарламаларын </w:t>
      </w:r>
      <w:hyperlink r:id="rId6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және оқыту әдістерін</w:t>
        </w:r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t>, техникалық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және өзге де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құралдарды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тыныс-тіршілігін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сондай-ақ медициналық, әлеуметтік және өзге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де көрсетілетін қызметтерді қамтитын жағдайлар;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8) білім алушыларды аралық аттестаттау - білім алушылардың бір оқу пәнін оны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зерделеп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бітіргеннен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бөлігінің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бүкіл көлемінің мазмұнын меңгеру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бағалау мақсатында жүргізілетін рәсім;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9) білім алушыларды қорытынды аттестаттау - тиісті білім беру деңгейінің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жалпыға міндетті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стандартында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көзделген оқу пәндерінің көлемін олардың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меңгеру дәрежесін айқындау мақсатында жүргізілетін рәсім;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9-1) білім беру – имандылық, зияткерлік, мәдени, тәндік жағынан дамыту және кәсіби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құзыреттілікті қалыптастыру мақсаттарында жүзеге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асырылатын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тәрбиелеу мен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оқытудың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BBA" w:rsidRPr="00EB0BBA" w:rsidRDefault="00EB0BBA" w:rsidP="00EB0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үзіліссіз процесі;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9-2) білім беру бағдарламасы – оқытудың мақсатын, нәтижелері мен мазмұнын, білім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беру процесін ұйымдастыруды және оларды іске асыру тәсілдері мен әдістерін, оқыту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нәтижелерін бағалау өлшемшарттарын қамтитын білім берудің негізгі сипаттамаларының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біртұтас кешені;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10) білім беру гранты - жоғары білім алуға төлеу үшін Қазақстан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Республикасының заңнамасымен белгіленген шарттармен білім алушыға берілетін ақшаның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сомасы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10-1) білім беру кредиті – қаржылық ұйымдар мерзімділік, ақылылық 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қайтарымдылық шарттарымен оқыту ақысын төлеу үшін қарыз алушыға беретін ақша;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11) білім беру қызметі - білім беру субъектілерінің мақсатты, педагогтік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негізделген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дәйекті өзара іс-қимылы барысында жеке адамды оқыту, дамыту және тәрбиелеу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міндеттері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шешілетін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процесс;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12) білім беру мониторингі - білім беру процестерін жүзеге асырудың жай-күйін 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нәтижелері мен шарттары өзгеруінің серпінін, білім алушылар контингентін,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ұйымдары желісін, сондай-ақ олардың қызметі жетістіктерінің рейтингілік көрсеткіштерін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жүйелі түрде байқау,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талдау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 бағалау және болжау;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13) білім беру саласындағы уәкілетті орган - білім беру саласындағы басшылықты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және салааралық үйлестіруді жүзеге асыратын Қазақстан Республикасының орталық атқарушы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органы;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>      14) білім беру сапасын бағалаудың ұлттық жүйесі - білім беру сапасының мемлекеттік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жалпыға міндетті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стандарттарына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адамның, қоғам мен мемлекеттің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қажеттіліктеріне сәйкестігін белгілеудің институционалдық құрылымдары, рәсімдері,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нысандары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мен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әдістерінің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жиынтығы;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15) бiлiм туралы құжаттарды нострификациялау - басқа мемлекеттерде, халықаралық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оқу орындарында (олардың филиалдарында)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алған адамдарға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құжаттардың баламалылығын айқындау мақсатында жүргізілетін рәсім;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16) білім беру ұйымдарын аккредиттеу – білім беру қызметтерінің сапасы туралы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объективті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ақпарат беру және оны арттырудың тиімді тетіктерінің бар екенін растау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мақсатында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аккредиттеу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органының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аккредиттеу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стандарттарына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талаптарына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сәйкестігін тану рәсімі;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17) білім беру ұйымдарын мемлекеттік аттестаттау - білім беру ұйымдары көрсететін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қызметтерінің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жалпыға міндетті стандарт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талаптарына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сәйкестігін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бақылау мақсатымен жүргізілетін рәсім;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17-1) жоғары оқу орнының ерекше мәртебесі – Қазақстан Республикасының заңнамасында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көзделген,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 мазмұнын өзі дербес айқындау және білім беру қызметін ұйымдастыру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құқығын беретін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беру ұйымы </w:t>
      </w:r>
      <w:hyperlink r:id="rId7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жұмыс істеуінің </w:t>
        </w:r>
        <w:proofErr w:type="spellStart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ерекше</w:t>
        </w:r>
        <w:proofErr w:type="spellEnd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режимі</w:t>
        </w:r>
        <w:proofErr w:type="spellEnd"/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18) гимназия – білім алушылардың бейімділігі мен қабілеттеріне сәйкес қоғамдық-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гуманитарлық және өзге де оқыту бағыттары бойынша кең ауқымда және тереңдете білім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бастауыш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орта және жалпы орта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білімнің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оқу бағдарламаларын және қосымша білімнің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оқу орны;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18-1) ғылыми-әдістемелік жұмыс – ғылым жетістіктері мен озық педагогикалық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тәжірибеге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негізделген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және үздіксіз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жүйесінің жұмыс істеуін және оны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дамытуды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жетілдіруге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бағытталған қызмет түрі;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18-2) ғылым кандидаты, ғылым докторы – ізденушілердің диссертациялар қорғауы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ғылыми дәрежелер;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18-3) докторант –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докторантурада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18-4) докторантура – білім беру бағдарламалары философия докторы (PhD), бейіні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доктор дәрежесін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ғылыми,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және (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 кәсіптік қызмет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үшін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кадрлар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даярлауға бағытталған жоғары 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орнынан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B0BBA" w:rsidRPr="00EB0BBA" w:rsidRDefault="00EB0BBA" w:rsidP="00EB0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19) алып тасталды - ҚР 2011.10.24 № 487-ІV (алғашқы ресми жарияланғанынан кейін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күнтiзбелiк он күн 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Заңымен;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19-1) дуальды оқыту – кәсіпорынның, оқу орнының және білім алушының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жауапкершіліктері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тең болған кезде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беру ұйымындағы оқытуды кәсіпорында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алушыларға жұмыс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орындарын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және өтемақы төлемін төлей отырып оқыту мен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практиканың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кезеңдерімен ұштастыратын кадрлар даярлау нысаны;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20) алып тасталды - ҚР 2011.10.24 № 487-ІV (алғашқы ресми жарияланғанынан кейін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күнтiзбелiк он күн 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Заңымен;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21) жалпы білім беретін мектеп – бастауыш, негізгі орта және жалпы орта білімнің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>жалпы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оқу бағдарламаларын, сондай-ақ білім алушылар мен тәрбиеленушілерге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қосымша білімнің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беру бағдарламаларын іске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21-1) жоғары колледж – техникалық және кәсіптік, орта білімнен кейінгі білімнің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интеграцияланған модульдік білім беру бағдарламаларын іске асыратын оқу орны;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21-2) зерттеу университеті – Қазақстан Республикасының Үкіметі бекіткен, бес жылға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арналған даму бағдарламасын және даярлық (мамандықтар) бағыттарының кең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спектрі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жоғары және жоғары оқу орнынан кейінгі білімнің өз бетінше әзірленген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бағдарламаларын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жаңа білімді жинақтау мен трансферттеу үшін іргелі 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қолданбалы ғылыми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нәтижелерін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пайдаланатын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жоғары 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21-3) ерекше білім беруге қажеттілігі бар адамдар (балалар) – денсаулығына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алуда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ұдайы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уақытша қиындық көріп жүрген, арнайы, жалпы білім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оқу бағдарламалары мен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білімнің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бағдарламаларын қажет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21-4) инклюзивті білім беру – ерекше білім беру қажеттіліктері мен жеке-дара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мүмкіндіктерін </w:t>
      </w:r>
      <w:hyperlink r:id="rId8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ескере отырып</w:t>
        </w:r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 барлық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алушылардың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алуына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тең қолжетімділікті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қамтамасыз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процесс;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22) инновациялық - білім беру консорциумы - жоғары оқу орындары, ғылыми ұйымдар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мен өндіріс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саласында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жұмыс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істейтін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басқа да заңды тұлғалар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 қолданбалы ғылыми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зерттеулер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мен технологиялық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инновациялар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жоғары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білікті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мамандар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үшін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қаржылық және өзге де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ресурстарды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біріктіретін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бірлескен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қызмет туралы шарт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негізіндегі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ерікті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тең құқықты бірлестік;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23) алып тасталды - ҚР 2011.10.24 № 487-ІV (алғашқы ресми жарияланғанынан кейін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күнтiзбелiк он күн 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Заңымен;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24) алып тасталды - ҚР 2011.10.24 № 487-ІV (алғашқы ресми жарияланғанынан кейін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күнтiзбелiк он күн 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Заңымен;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25) институт – жоғары білім берудің білім беретін оқу бағдарламаларын іске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жоғары оқу орны;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26) институционалдық аккредиттеу – білім беру ұйымы сапасының мәлімделген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мәртебесіне және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аккредиттеу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органының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стандарттарына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сәйкестігін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аккредиттеу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органының бағалау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26-1) интеграцияланған білім беру бағдарламалары – білім беру бағдарламаларының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мазмұнды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аспектілерін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біріктіру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әзірленген білім беретін оқу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бағдарламалары;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27) интернаттық ұйымдар — тұратын орын беріле отырып, белгілі бір санаттағы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адамдардың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құқықтарына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кепілдіктерді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ұйымдары;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28) интернатура – клиникалық практикаға рұқсат алу үшін білім алушыларды базалық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жоғары медициналық білім 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шеңберінде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клиникалық мамандықтар бойынша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28-1) кадет – әскери, арнаулы оқу орнында техникалық және кәсіптік немесе орта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>білімнен кейінгі білімнің білім беру бағдарламалары бойынша білім алып жатқан адам;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28-2) кәмелетке толмағандарды бейiмдеу орталықтары – ата-анасын немесе басқа да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заңды өкiлдерiн анықтау үшiн үш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жастан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он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сегiз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жасқа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дейiнгi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қадағалаусыз және панасыз </w:t>
      </w:r>
    </w:p>
    <w:p w:rsidR="00EB0BBA" w:rsidRPr="00EB0BBA" w:rsidRDefault="00EB0BBA" w:rsidP="00EB0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қалған балаларды, уақтылы орналастырылуы мүмкiн болмаған жағдайда ата-анасының немесе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алмастыратын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адамдардың қамқорлығынсыз қалған балаларды, қорғаншылық 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қамқоршылық органы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балалардың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өмiрiне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денсаулығына тiкелей қатер төнген кезде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ата-анасынан (олардың бiреуiнен) немесе қамқорлыққа алған басқа адамдардан алып қойған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балаларды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арнаулы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бiлiм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ұйымдарына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жiберiлетiн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балаларды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сондай-ақ әлеуметтiк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бейiмсiздiкке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және әлеуметтiк депривацияға әкеп соққан қатыгездiкпен қарау салдарынан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өмiрлiк қиын жағдайда жүрген балаларды қабылдауды және уақытша бағып-ұстауды қамтамасыз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ететiн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бiлiм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органдарының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қарамағындағы ұйым;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29) кәсіптік бағдар - білім алушының кәсіптік қызығушылықтарына, жеке қабілеттері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мен психикалық-физиологиялық ерекшеліктеріне сәйкес білім беру және кәсіптік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мүмкіндіктер саласында, мамандық пен оқитын орнын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және </w:t>
      </w:r>
      <w:hyperlink r:id="rId9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саналы таңдау құқықтарын </w:t>
        </w:r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асыруына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ақпараттар мен консультациялық көмек беру;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29-1) кәсіптік білім – білім алушылардың белгілі бір салада кәсіптік қызметті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жүргізуіне және (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) нақты кәсіп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мамандық бойынша жұмысты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орындауына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мүмкіндік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білімдерді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 машықтарды, дағдыларды және құзыреттерді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алуына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бағытталған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29-2) кәсіптік даярлау – техникалық және кәсіптік білім беру жүйесінің білікті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жұмысшы кадрлар мен орта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буын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мамандарын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қысқартылған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мерзіммен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оқытатын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асыруды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көздейтін бөлігі;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30) кәсіптік даярлықты бағалау – техникалық және кәсіптік, орта білімнен кейінгі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білімнің білім 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бағдарламаларын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түлегінің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біліктілік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(қабілеті) деңгейінің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кәсіптік қызмет түрі шеңберінде жұмысты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орындауға сәйкестігі дәрежесін айқындау;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30-1) кәсіптік практика – болашақ кәсіптік қызметпен байланысты белгілі бір жұмыс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түрлерін орындау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процесінде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теориялық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білімдерді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дағдыларды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бекітуге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 практикалық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машықтар мен құзыреттерді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иемденуге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және дамытуға бағытталған оқу қызметінің түрі;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31) алып тасталды - ҚР 2011.10.24 № 487-ІV (алғашқы ресми жарияланғанынан кейін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күнтiзбелiк он күн 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Заңымен;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32) алып тасталды - ҚР 2011.10.24 № 487-ІV (алғашқы ресми жарияланғанынан кейін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күнтiзбелiк он күн 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Заңымен;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33) кешенді тестілеу - ақпараттық-коммуникациялық технологиялар қолданылып,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оқу пәндері бойынша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мезгілде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өткізілетін емтихан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34) клиникалық база - жоғары оқу орнының немесе денсаулық сақтау ұйымының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денсаулық сақтау ұйымдарының базасында жұмыс істейтін, материалдық-техникалық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базасының жоғары деңгейі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 ұйымдық-әдістемелік, оқу, емдеу-диагностикалық 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ғылыми-зерттеу жұмысының қазіргі заманғы әдістері негізінде дәрігерлерді, ғылыми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кадрларды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даярлауды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және қайта даярлауды жүзеге асыратын және медициналық көмектің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барлық түрлерін көрсететін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клиникасы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35) колледж – жалпы орта және техникалық пен кәсіптік білімнің немесе орта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білімнің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бағдарламаларын іске асыратын 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35-1) кооперативтік оқыту – мемлекеттің, жұмыс берушілердің және оқу орындарының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корпоративтік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жауапкершілігіне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негізделген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кадрларды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кәсіптік даярлауды ұйымдастыру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нысандарының бірі;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36) кредиттік оқыту технологиясы - білім алушының және оқытушының оқу жұмысының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көлемін өлшеудің сәйкестендірілген бірлігі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кредитті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пайдалана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алушылардың пәндерді оқып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зерделеу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дәйектілігін таңдауы </w:t>
      </w:r>
      <w:hyperlink r:id="rId10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және </w:t>
        </w:r>
        <w:proofErr w:type="spellStart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дербес</w:t>
        </w:r>
        <w:proofErr w:type="spellEnd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жоспарлауы</w:t>
        </w:r>
        <w:proofErr w:type="spellEnd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 </w:t>
        </w:r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негізіндегі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оқыту;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36-1) курсант –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әскери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арнаулы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оқу орнында жоғары білімнің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бағдарламалары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жатқан адам;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37) қабылдау квотасы – техникалық және кәсiптiк, орта бiлiмнен кейiнгi және жоғары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бiлiмнің білім 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бағдарламаларын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бiлiм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ұйымдарына қабылдау үшiн </w:t>
      </w:r>
    </w:p>
    <w:p w:rsidR="00EB0BBA" w:rsidRPr="00EB0BBA" w:rsidRDefault="00EB0BBA" w:rsidP="00EB0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бөлiнетiн мемлекеттiк бiлiм беру тапсырысы, оның iшiнде бiлiм беру гранттары көлемiнiң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шектi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саны;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37-1) Қазақстан Республикасы Тұңғыш Президентінің – Елбасының "Өркен"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гранты (бұдан әрі – "Өркен" гранты) – "Назарбаев Зияткерлік мектептері" дербес білім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беру ұйымында дарынды балалардың оқуына ақы төлеу үшін Қазақстан Республикасының Тұңғыш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Президенті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тағайындайтын грант;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37-2) қауымдастырылған профессор (доцент), профессор – білім беру саласындағы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уәкілетті орган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беретiн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ғылыми атақтар;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38) қашықтықтан білім беру технологиясы - білім алушы мен педагог қызметкердің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жанама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алыстан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толық емес жанама өзара іс-қимылы кезінде ақпараттық-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коммуникациялық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және телекоммуникациялық құралдарды қолдана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жүзеге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асырылатын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оқыту;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     38-1) қолданбалы бакалавриат – білім беру бағдарламалары "қолданбалы бакалавр"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біліктілігін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кадрлар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даярлауға бағытталған орта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38-2) қолданбалы бакалавр – орта білімнен кейінгі білімнің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бағдарламаларын меңгерген адамдарға берілетін біліктілік;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38-3) қосымша бiлiм беретiн мектептен тыс ұйым – бiлiм алушылар мен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тәрбиеленушiлерге қосымша білімнің білім беру бағдарламаларын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iске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оқу-тәрбие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ұйымы;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39) қосымша білім беру – білім алушылардың, тәрбиеленушілер мен мамандардың жан-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жақты қажеттіліктерін қанағаттандыру мақсатында жүзеге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асырылатын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тәрбиелеу, оқыту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40) лицей – білім алушылардың бейімділігі мен қабілеттеріне сәйкес оларға кең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ауқымда және тереңдете жаратылыстанушылық-математикалық білім беруді қамтамасыз ететін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орта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орта білімнің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оқу бағдарламаларын 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қосымша білімнің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беру бағдарламаларын іске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41) магистр – магистратураның білім беру бағдарламаларын меңгерген адамдарға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берілетін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дәреже;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41-1) магистрант –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магистратурада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41-2) магистратура – білім беру бағдарламалары тиісті мамандық бойынша "магистр"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дәрежесін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кадрлар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даярлауға бағытталған жоғары оқу орнынан кейінгі білім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беру;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41-3) маман – адамдарға жоғары білімнің білім беру бағдарламасын меңгергеннен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берілетін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біліктілік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42) мамандандырылған аккредиттеу - білім беру ұйымы іске асыратын жекелеген білім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беру бағдарламаларының сапасын бағалау;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43) алып тасталды - ҚР 2011.10.24 № 487-ІV (алғашқы ресми жарияланғанынан кейін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күнтiзбелiк он күн 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Заңымен;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44) мемлекеттік атаулы стипендия - Қазақстан Республикасының Президенті 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(немесе) Қазақстан Республикасының Үкіметі тағайындайтын стипендия;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45) мемлекеттік білім беру тапсырысы - мектепке дейінгі тәрбие мен оқыту жөнінде,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экономиканың қажеттілігін қамтамасыз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білікті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жұмыс күші </w:t>
      </w:r>
      <w:hyperlink r:id="rId11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мен қоғамның зияткерлік </w:t>
        </w:r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әлеуетін молықтыру үшін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білікті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қызметкерлер мен мамандарды даярлау, біліктілігін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және қайта даярлау жөнінде, сондай-ақ білім беру жүйесін оқу-әдістемелік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қамтамасыз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жөнінде мемлекет қаржыландыратын қызмет көрсетулер көлемі;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РҚАО-ның ескертпесі!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45-1)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тармақша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жаңа редакцияда көзделген - ҚР 09.04.2016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№ 501-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Заңымен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(01.01.2017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қолданысқа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45-1) мемлекеттік бітіру емтиханы – білім алушылардың жалпы орта білім беру курсын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бітіргенін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куәландыратын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үлгідегі құжатты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алуы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үшін қажетті талап болып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табылатын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орта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ұйымдарында оларды қорытынды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аттестаттау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нысандарының </w:t>
      </w:r>
    </w:p>
    <w:p w:rsidR="00BA34C7" w:rsidRPr="00EB0BBA" w:rsidRDefault="00EB0BBA" w:rsidP="00EB0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46) оқу бағдарламасы – әрбір оқу пәні (сабақ) бойынша меңгерілуге тиісті білімнің,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шеберліктің, дағдылар мен біліктіліктің мазмұны мен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көлемін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айқындайтын бағдарлама;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47) оқу жоспары – тиісті білім беру деңгейінде білім алушылардың оқу пәндерінің,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сабақтарының (модульдерінің), практикаларының, өзге де оқу қызметі түрлерінің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тізбесін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бірізділігін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көлемін (еңбекті қажетсінуін) және бақылау нысандарын регламенттейтін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құжат;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48) оқу-клиникалық орталығы - медициналық жоғары оқу орнының қазіргі заманғы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аппаратурамен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фантомдармен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муляждармен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жабдықталған және білім алушылардың 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медицина қызметкерлерінің практикалық (клиникалық) машықтарды меңгеруіне және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бақылауға арналған құрылымдық бөлімшесі;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48-1) оқыту – білім алушылар мен тәрбиеленушілердің білімдерді, машықтарды,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дағдыларды және құзыреттерді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иелену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қабілеттерді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білімдерін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күнделікті өмірде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қолдану тәжірибесін иелену және бүкіл өмір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алуға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ынталануын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қалыптастыру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жөніндегі қызметін ұйымдастырудың мақсатты бағытталған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48-2) оқыту-сауықтыру білім беру ұйымы – балаларға және оқушы жастарға тәрбие,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беру, оларды сауықтыру, демалдыру жөніндегі функцияларды жүзеге асыратын заңды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тұлға;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49) орта білім - азаматтардың Қазақстан Республикасының Конституциясымен кепілдік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берудің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жалпыға міндетті стандарттарына сәйкес бастауыш,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негізгі орта және жалпы орта білім берудің жалпы білім беретін оқу бағдарламаларын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меңгеруі нәтижесінде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49-1) "Орта білім беретін үздік ұйым" гранты – облыстың, республикалық маңызы бар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қаланың және астананың жергілікті атқарушы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орта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ұйымдарына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рейтингілік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көрсеткіштері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конкурс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қорытындылары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сайын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бөлетін ақша;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49-2) орта білім беру ұйымы – бастауыш, негiзгi орта, жалпы орта бiлiмнің жалпы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бiлiм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оқу бағдарламаларын, мамандандырылған жалпы білім беретін және арнайы оқу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бағдарламаларын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iске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бiлiм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ұйымы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50) алып тасталды - ҚР 2012.07.10 N 36-V (алғашқы ресми жарияланғанынан кейін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күнтізбелік он күн 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 Заңымен;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51) резидентура - клиникалық мамандықтар бойынша жоғары оқу орнынан кейінгі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тереңдетілген медициналық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51-1) резидентура тыңдаушысы – клиникалық мамандықтар бойынша жоғары оқу орнынан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тереңдетілген медициналық білімнің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бағдарламаларын меңгеретін маман;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52) рухани (діни) білім беру ұйымдары - дін қызметшілерін даярлаудың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бағдарламаларын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орындары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53) стипендия -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алушыларға олардың тамағына</w:t>
        </w:r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t>, күнелтуіне және оқу әдебиетін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сатыға алуына жұмсалатын шығындарды ішінара жабу үшін берілетін ақша сомасы;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53-1) студент –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және кәсіптік, орта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және жоғары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білімнің білім 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бағдарламаларын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ұйымында оқитын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53-2) сынып жетекшілігі – педагог жұмыскерге сыныпта білім алушылардың қызметін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оқу-тәрбие процесі шеңберінде үйлестіру бойынша жүктелетін функция;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53-3) техникалық және кәсіптік білім беру – білікті жұмысшы кадрлар мен орта буын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мамандарын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даярлауға бағытталған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53-4) тыңдаушы – білім беру ұйымында қосымша білімнің және дайындық бөлімінің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жатқан адам;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53-5) тiрек мектеп (ресурс орталығы) – шағын жинақталған мектеп оқушыларының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сапалы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бiлiм алуға қолжетiмдiлiгiн қамтамасыз ету мақсатында білім алушылардың қысқа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мерзiмдi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сессиялық сабақтарын, аралық және қорытынды аттестатталуын өткiзу үшiн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базасында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таяу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маңдағы шағын жинақталған мектептердiң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бiлiм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ресурстары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шоғырланатын орта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бiлiм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 ұйымы;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54) университет – мамандықтардың үш және одан да көп тобы бойынша жоғары білім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берудің, магистратураның және докторантураның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оқу бағдарламаларын іске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және қолданбалы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зерттеулерді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жүзеге асыратын, ғылыми және әдістемелік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орталық болып табылатын жоғары оқу орны;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55) училище – мәдениет пен өнер саласында негізгі орта, жалпы орта, техникалық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және кәсіптік немесе орта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білімнің білім беру бағдарламаларын іске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оқу орны;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РҚАО-ның ескертпесі!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56)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тармақша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жаңа редакцияда көзделген - ҚР 09.04.2016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№ 501-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Заңымен (01.01.2017 бастап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қолданысқа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56) ұлттық бiрыңғай тест – орта бiлiмнен кейiнгi немесе жоғары бiлiмнің бiлiм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бағдарламаларын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асыратын білім беру ұйымдарына түсу емтихандарымен бiрiктiрiлетiн,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орта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бiлiм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беру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ұйымдарында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бiлiм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алушыларды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қорытынды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аттестаттау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нысандарының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бiрi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56-1) ұлттық жоғары оқу орны – елдің жетекші ғылыми және әдістемелік орталығы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табылатын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мәртебесі бар жоғары оқу орны;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56-2) ұлттық зерттеу университеті – ерекше мәртебесі және Қазақстан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Республикасының Үкіметі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бекіткен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, бес жылға арналған даму бағдарламасы бар, даярлық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(мамандықтар) бағыттарының кең спектрі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жоғары және жоғары 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орнынан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білімнің өз бетінше әзірленген білім беру бағдарламаларын іске асыратын, жаңа білімді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жинақтау мен трансферттеу үшін іргелі және қолданбалы </w:t>
      </w:r>
      <w:hyperlink r:id="rId13" w:history="1"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ғылыми </w:t>
        </w:r>
        <w:proofErr w:type="spellStart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зерттеу</w:t>
        </w:r>
        <w:proofErr w:type="spellEnd"/>
        <w:r w:rsidRPr="00EB0B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нәтижелерін </w:t>
        </w:r>
      </w:hyperlink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пайдаланатын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жоғары 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57) философия докторы (РhD) – Қазақстан Республикасында немесе одан тысқары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жерлерде ғылыми-педагогикалық бағыт бойынша докторантураның бағдарламасын меңгерген және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диссертация қорғаған адамдарға берілетін, Қазақстан Республикасының заңнамасында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тәртіппен танылған дәреже;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57-1) халықаралық мектеп – дербес әзірленген интеграцияланған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бағдарламаларын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, Халықаралық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Ұйымында авторизациялаудан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халықаралық институционалдық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аккредиттеуден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өткен оқу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58) шағын жинақты мектеп - білім алушылар контингенті шағын, сынып-жинақтары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біріктірілген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және оқу сабақтарын ұйымдастырудың өзіндік нысаны бар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59) эксперименттік алаң – жаңа педагогикалық технологиялар мен білім берудің жаңа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r w:rsidRPr="00EB0BBA">
        <w:rPr>
          <w:rFonts w:ascii="Times New Roman" w:eastAsia="Times New Roman" w:hAnsi="Times New Roman" w:cs="Times New Roman"/>
          <w:sz w:val="24"/>
          <w:szCs w:val="24"/>
        </w:rPr>
        <w:lastRenderedPageBreak/>
        <w:t>мазмұнын сынақтан өткізуге арналған эксперимент режимінде білім беру бағдарламаларын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беру ұйымы;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60) экстернат –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сабаққа үнемі қатыспай-ақ тиісті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бағдарламасының оқу пәндерін өз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бетімен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оқитын оқыту нысандарының бірі;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61) элиталық білім - дарынды адамдарға арналған мамандандырылған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ұйымдарында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асырылатын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мамандандырылған жалпы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оқу және білім беру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бағдарламалары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    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. 1-бапқа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өзгерістер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- ҚР 2011.10.24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№ 487-ІV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(алғашқы ресми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жарияланғанынан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 күнтiзбелiк он күн 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), 2012.01.09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№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535-IV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(алғашқы ресми жарияланғанынан кейін күнтізбелік он күн өткен соң қолданысқа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), 2012.07.10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N 36-V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(алғашқы ресми жарияланғанынан кейін күнтізбелік он күн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өткен 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); 18.02.2014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№ 175-V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(алғашқы ресми жарияланған күнінен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он күн өткен соң 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); 21.07.2015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№ 337-V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(алғашқы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 xml:space="preserve"> күнтізбелік он күн өткен соң 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);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13.11.2015 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№ 398-V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(алғашқы ресми жарияланған күнінен кейін күнтізбелік он күн өткен соң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 xml:space="preserve">қолданысқа 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); 24.11.2015 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№ 419-V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br/>
        <w:t> (01.01.2016 </w:t>
      </w:r>
      <w:proofErr w:type="spellStart"/>
      <w:r w:rsidRPr="00EB0BBA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EB0BBA">
        <w:rPr>
          <w:rFonts w:ascii="Times New Roman" w:eastAsia="Times New Roman" w:hAnsi="Times New Roman" w:cs="Times New Roman"/>
          <w:sz w:val="24"/>
          <w:szCs w:val="24"/>
        </w:rPr>
        <w:t> қолданысқа ен</w:t>
      </w:r>
      <w:r>
        <w:rPr>
          <w:rFonts w:ascii="Times New Roman" w:eastAsia="Times New Roman" w:hAnsi="Times New Roman" w:cs="Times New Roman"/>
          <w:sz w:val="24"/>
          <w:szCs w:val="24"/>
        </w:rPr>
        <w:t>гізіледі);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09.04.2016 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 501V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 (алғашқы ресми жарияланған күнінен кейін күнтізбелік он күн өткен соң </w:t>
      </w:r>
      <w:r>
        <w:rPr>
          <w:rFonts w:ascii="Times New Roman" w:eastAsia="Times New Roman" w:hAnsi="Times New Roman" w:cs="Times New Roman"/>
          <w:sz w:val="24"/>
          <w:szCs w:val="24"/>
        </w:rPr>
        <w:t>қолданысқа енгізілед</w:t>
      </w:r>
      <w:r w:rsidRPr="00EB0BBA">
        <w:rPr>
          <w:rFonts w:ascii="Times New Roman" w:eastAsia="Times New Roman" w:hAnsi="Times New Roman" w:cs="Times New Roman"/>
          <w:sz w:val="24"/>
          <w:szCs w:val="24"/>
        </w:rPr>
        <w:t>) Заңдарымен.</w:t>
      </w:r>
    </w:p>
    <w:sectPr w:rsidR="00BA34C7" w:rsidRPr="00EB0BBA" w:rsidSect="00EB0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B0BBA"/>
    <w:rsid w:val="00166038"/>
    <w:rsid w:val="00AF0753"/>
    <w:rsid w:val="00BA34C7"/>
    <w:rsid w:val="00E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rsaba.org/programmasi-sojlemderdi-rilimin-sozdi-mafinasin-eskere-otirip.html" TargetMode="External"/><Relationship Id="rId13" Type="http://schemas.openxmlformats.org/officeDocument/2006/relationships/hyperlink" Target="https://emirsaba.org/tildi-zertteu-men-sipattaudafi-edis-tesild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irsaba.org/menshik-iesi-ahmet-bajtrsinov-atindafi-v3.html" TargetMode="External"/><Relationship Id="rId12" Type="http://schemas.openxmlformats.org/officeDocument/2006/relationships/hyperlink" Target="https://emirsaba.org/01-prizma-tik-jene-kolbeu-prizmalar-kub-olardi-bet-audandari-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irsaba.org/kesibi-standart-mektepke-dejingi-oitu-jene-terbieleu.html" TargetMode="External"/><Relationship Id="rId11" Type="http://schemas.openxmlformats.org/officeDocument/2006/relationships/hyperlink" Target="https://emirsaba.org/zamanaui-sin-tegeurinder-men-ofamni-jaandanu-jafdajinda-azasta.html" TargetMode="External"/><Relationship Id="rId5" Type="http://schemas.openxmlformats.org/officeDocument/2006/relationships/hyperlink" Target="https://emirsaba.org/pedagogikali-jofari-ou-orni-men-bilim-beru-jimdari-v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mirsaba.org/nazarbaev-ziyatkerlik-mektepteri-derbes-bilim-beru-jimi.html" TargetMode="External"/><Relationship Id="rId4" Type="http://schemas.openxmlformats.org/officeDocument/2006/relationships/hyperlink" Target="https://emirsaba.org/mazmni-xperia-v-pajdalanushi-nsaulifi-bastau.html" TargetMode="External"/><Relationship Id="rId9" Type="http://schemas.openxmlformats.org/officeDocument/2006/relationships/hyperlink" Target="https://emirsaba.org/sabati-tairibi-men-jene-meni-ifim-sabati-masati-oushilardi-z-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4555</Words>
  <Characters>25967</Characters>
  <Application>Microsoft Office Word</Application>
  <DocSecurity>0</DocSecurity>
  <Lines>216</Lines>
  <Paragraphs>60</Paragraphs>
  <ScaleCrop>false</ScaleCrop>
  <Company/>
  <LinksUpToDate>false</LinksUpToDate>
  <CharactersWithSpaces>30462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NurMac</dc:creator>
  <cp:keywords/>
  <dc:description/>
  <cp:lastModifiedBy>NurMac</cp:lastModifiedBy>
  <cp:revision>4</cp:revision>
  <dcterms:created xsi:type="dcterms:W3CDTF">2021-03-10T04:24:00Z</dcterms:created>
  <dcterms:modified xsi:type="dcterms:W3CDTF">2021-03-10T04:27:00Z</dcterms:modified>
</cp:coreProperties>
</file>